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ACDA" w14:textId="5DFB9CAF" w:rsidR="000D5106" w:rsidRPr="001237FF" w:rsidRDefault="00471550" w:rsidP="0097472C">
      <w:pPr>
        <w:spacing w:after="0" w:line="240" w:lineRule="auto"/>
        <w:rPr>
          <w:rFonts w:cs="TimesNewRoman"/>
          <w:b/>
          <w:sz w:val="32"/>
          <w:szCs w:val="32"/>
        </w:rPr>
      </w:pPr>
      <w:r>
        <w:rPr>
          <w:rFonts w:cs="TimesNewRoman"/>
          <w:b/>
          <w:noProof/>
          <w:sz w:val="32"/>
          <w:szCs w:val="32"/>
        </w:rPr>
        <w:drawing>
          <wp:inline distT="0" distB="0" distL="0" distR="0" wp14:anchorId="1839CBB7" wp14:editId="16B54F89">
            <wp:extent cx="1324610" cy="657225"/>
            <wp:effectExtent l="0" t="0" r="8890" b="9525"/>
            <wp:docPr id="2" name="Picture 2" descr="McMaster University Health Science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cMaster University Health Sciences Lo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72C">
        <w:rPr>
          <w:rFonts w:cs="TimesNewRoman"/>
          <w:b/>
          <w:sz w:val="32"/>
          <w:szCs w:val="32"/>
        </w:rPr>
        <w:t xml:space="preserve">                      HRS </w:t>
      </w:r>
      <w:r w:rsidR="001237FF" w:rsidRPr="001237FF">
        <w:rPr>
          <w:rFonts w:cs="TimesNewRoman"/>
          <w:b/>
          <w:sz w:val="32"/>
          <w:szCs w:val="32"/>
        </w:rPr>
        <w:t>Internal Transfer Form</w:t>
      </w:r>
    </w:p>
    <w:p w14:paraId="0C83EEE8" w14:textId="77777777" w:rsidR="001237FF" w:rsidRPr="001237FF" w:rsidRDefault="0097472C" w:rsidP="001237FF">
      <w:pPr>
        <w:jc w:val="center"/>
        <w:rPr>
          <w:bCs/>
          <w:i/>
          <w:iCs/>
          <w:sz w:val="18"/>
          <w:szCs w:val="18"/>
          <w:lang w:val="en-CA" w:eastAsia="en-CA"/>
        </w:rPr>
      </w:pPr>
      <w:r>
        <w:rPr>
          <w:rFonts w:cs="TimesNew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7648CE" w:rsidRPr="001237FF">
        <w:rPr>
          <w:rFonts w:cs="TimesNewRoman"/>
          <w:bCs/>
          <w:i/>
          <w:iCs/>
          <w:sz w:val="18"/>
          <w:szCs w:val="18"/>
        </w:rPr>
        <w:t>(</w:t>
      </w:r>
      <w:r w:rsidR="00F32592" w:rsidRPr="001237FF">
        <w:rPr>
          <w:rFonts w:cs="TimesNewRoman"/>
          <w:bCs/>
          <w:i/>
          <w:iCs/>
          <w:sz w:val="18"/>
          <w:szCs w:val="18"/>
        </w:rPr>
        <w:t>This form is to be u</w:t>
      </w:r>
      <w:r w:rsidR="007648CE" w:rsidRPr="001237FF">
        <w:rPr>
          <w:rFonts w:cs="TimesNewRoman"/>
          <w:bCs/>
          <w:i/>
          <w:iCs/>
          <w:sz w:val="18"/>
          <w:szCs w:val="18"/>
        </w:rPr>
        <w:t>sed for moving funds between existing account holders</w:t>
      </w:r>
      <w:r w:rsidR="001237FF">
        <w:rPr>
          <w:rFonts w:cs="TimesNewRoman"/>
          <w:bCs/>
          <w:i/>
          <w:iCs/>
          <w:sz w:val="18"/>
          <w:szCs w:val="18"/>
        </w:rPr>
        <w:t xml:space="preserve">. </w:t>
      </w:r>
      <w:r w:rsidR="001237FF" w:rsidRPr="001237FF">
        <w:rPr>
          <w:bCs/>
          <w:i/>
          <w:iCs/>
          <w:sz w:val="18"/>
          <w:szCs w:val="18"/>
        </w:rPr>
        <w:t xml:space="preserve">To open an account for this funding you must submit to HRS: a completed </w:t>
      </w:r>
      <w:hyperlink r:id="rId8" w:history="1">
        <w:r w:rsidR="001237FF" w:rsidRPr="001237FF">
          <w:rPr>
            <w:rStyle w:val="Hyperlink"/>
            <w:bCs/>
            <w:i/>
            <w:iCs/>
            <w:color w:val="0000CC"/>
            <w:sz w:val="18"/>
            <w:szCs w:val="18"/>
          </w:rPr>
          <w:t>Account Requ</w:t>
        </w:r>
        <w:r w:rsidR="001237FF" w:rsidRPr="001237FF">
          <w:rPr>
            <w:rStyle w:val="Hyperlink"/>
            <w:bCs/>
            <w:i/>
            <w:iCs/>
            <w:color w:val="0000CC"/>
            <w:sz w:val="18"/>
            <w:szCs w:val="18"/>
          </w:rPr>
          <w:t>e</w:t>
        </w:r>
        <w:r w:rsidR="001237FF" w:rsidRPr="001237FF">
          <w:rPr>
            <w:rStyle w:val="Hyperlink"/>
            <w:bCs/>
            <w:i/>
            <w:iCs/>
            <w:color w:val="0000CC"/>
            <w:sz w:val="18"/>
            <w:szCs w:val="18"/>
          </w:rPr>
          <w:t>st Form</w:t>
        </w:r>
      </w:hyperlink>
      <w:r w:rsidR="001237FF" w:rsidRPr="001237FF">
        <w:rPr>
          <w:bCs/>
          <w:i/>
          <w:iCs/>
          <w:sz w:val="18"/>
          <w:szCs w:val="18"/>
        </w:rPr>
        <w:t xml:space="preserve"> (signed by your Chair),  ethics approval certificates as applicable (H</w:t>
      </w:r>
      <w:r w:rsidR="00770DE8">
        <w:rPr>
          <w:bCs/>
          <w:i/>
          <w:iCs/>
          <w:sz w:val="18"/>
          <w:szCs w:val="18"/>
        </w:rPr>
        <w:t>i</w:t>
      </w:r>
      <w:r w:rsidR="001237FF" w:rsidRPr="001237FF">
        <w:rPr>
          <w:bCs/>
          <w:i/>
          <w:iCs/>
          <w:sz w:val="18"/>
          <w:szCs w:val="18"/>
        </w:rPr>
        <w:t xml:space="preserve">REB, AREB, Biohazard), a copy of your award letter, application and budget </w:t>
      </w:r>
      <w:r w:rsidR="00884B5B">
        <w:rPr>
          <w:bCs/>
          <w:i/>
          <w:iCs/>
          <w:sz w:val="18"/>
          <w:szCs w:val="18"/>
        </w:rPr>
        <w:t xml:space="preserve">(if applicable) </w:t>
      </w:r>
      <w:r w:rsidR="001237FF" w:rsidRPr="001237FF">
        <w:rPr>
          <w:bCs/>
          <w:i/>
          <w:iCs/>
          <w:sz w:val="18"/>
          <w:szCs w:val="18"/>
        </w:rPr>
        <w:t xml:space="preserve">and this completed </w:t>
      </w:r>
      <w:r>
        <w:rPr>
          <w:bCs/>
          <w:i/>
          <w:iCs/>
          <w:sz w:val="18"/>
          <w:szCs w:val="18"/>
        </w:rPr>
        <w:t xml:space="preserve">HRS </w:t>
      </w:r>
      <w:r w:rsidR="001237FF" w:rsidRPr="001237FF">
        <w:rPr>
          <w:bCs/>
          <w:i/>
          <w:iCs/>
          <w:sz w:val="18"/>
          <w:szCs w:val="18"/>
        </w:rPr>
        <w:t>Internal</w:t>
      </w:r>
      <w:r w:rsidR="003A5E3D">
        <w:rPr>
          <w:bCs/>
          <w:i/>
          <w:iCs/>
          <w:sz w:val="18"/>
          <w:szCs w:val="18"/>
        </w:rPr>
        <w:t xml:space="preserve"> Transfer</w:t>
      </w:r>
      <w:r w:rsidR="001237FF" w:rsidRPr="001237FF">
        <w:rPr>
          <w:bCs/>
          <w:i/>
          <w:iCs/>
          <w:sz w:val="18"/>
          <w:szCs w:val="18"/>
        </w:rPr>
        <w:t xml:space="preserve"> </w:t>
      </w:r>
      <w:r w:rsidR="003A5E3D">
        <w:rPr>
          <w:bCs/>
          <w:i/>
          <w:iCs/>
          <w:sz w:val="18"/>
          <w:szCs w:val="18"/>
        </w:rPr>
        <w:t>F</w:t>
      </w:r>
      <w:r w:rsidR="001237FF" w:rsidRPr="001237FF">
        <w:rPr>
          <w:bCs/>
          <w:i/>
          <w:iCs/>
          <w:sz w:val="18"/>
          <w:szCs w:val="18"/>
        </w:rPr>
        <w:t>orm)</w:t>
      </w:r>
    </w:p>
    <w:p w14:paraId="3C70E73D" w14:textId="77777777" w:rsidR="007648CE" w:rsidRPr="001237FF" w:rsidRDefault="007648CE" w:rsidP="002323D0">
      <w:pPr>
        <w:spacing w:after="0" w:line="240" w:lineRule="auto"/>
        <w:jc w:val="center"/>
        <w:rPr>
          <w:rFonts w:cs="TimesNewRoman"/>
          <w:b/>
          <w:i/>
          <w:iCs/>
          <w:sz w:val="20"/>
          <w:szCs w:val="20"/>
          <w:lang w:val="en-CA"/>
        </w:rPr>
      </w:pPr>
    </w:p>
    <w:p w14:paraId="5263E866" w14:textId="77777777" w:rsidR="00482135" w:rsidRPr="00377EAC" w:rsidRDefault="000E3B16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>
        <w:rPr>
          <w:rFonts w:cs="TimesNewRoman"/>
          <w:b/>
        </w:rPr>
        <w:t xml:space="preserve">Date: </w:t>
      </w:r>
      <w:r w:rsidR="002153C8" w:rsidRPr="000E3B16">
        <w:rPr>
          <w:rFonts w:cs="TimesNewRoman"/>
          <w:highlight w:val="yellow"/>
        </w:rPr>
        <w:t>[insert date]</w:t>
      </w:r>
    </w:p>
    <w:p w14:paraId="5DD777B4" w14:textId="77777777" w:rsidR="000D5106" w:rsidRPr="00377EAC" w:rsidRDefault="000D5106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2E182EC0" w14:textId="77777777" w:rsidR="002153C8" w:rsidRPr="00377EAC" w:rsidRDefault="00484259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b/>
          <w:u w:val="single"/>
        </w:rPr>
      </w:pPr>
      <w:r>
        <w:rPr>
          <w:rFonts w:cs="TimesNewRoman"/>
          <w:b/>
          <w:u w:val="single"/>
        </w:rPr>
        <w:t xml:space="preserve">Source </w:t>
      </w:r>
      <w:r w:rsidR="002153C8" w:rsidRPr="00377EAC">
        <w:rPr>
          <w:rFonts w:cs="TimesNewRoman"/>
          <w:b/>
          <w:u w:val="single"/>
        </w:rPr>
        <w:t>of Funds</w:t>
      </w:r>
    </w:p>
    <w:p w14:paraId="70C646FA" w14:textId="77777777" w:rsidR="002153C8" w:rsidRPr="002153C8" w:rsidRDefault="000E3B16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>
        <w:rPr>
          <w:rFonts w:cs="TimesNewRoman"/>
          <w:b/>
        </w:rPr>
        <w:t>Original PI:</w:t>
      </w:r>
      <w:r w:rsidRPr="00CE4CB6">
        <w:rPr>
          <w:rFonts w:cs="TimesNewRoman"/>
        </w:rPr>
        <w:t xml:space="preserve"> </w:t>
      </w:r>
      <w:r w:rsidR="002153C8" w:rsidRPr="00CE4CB6">
        <w:rPr>
          <w:rFonts w:cs="TimesNewRoman"/>
        </w:rPr>
        <w:t xml:space="preserve">Dr. </w:t>
      </w:r>
      <w:r w:rsidR="002153C8" w:rsidRPr="00CE4CB6">
        <w:rPr>
          <w:rFonts w:cs="TimesNewRoman"/>
          <w:highlight w:val="yellow"/>
        </w:rPr>
        <w:t>[insert]</w:t>
      </w:r>
      <w:r w:rsidRPr="00CE4CB6">
        <w:rPr>
          <w:rFonts w:cs="TimesNewRoman"/>
        </w:rPr>
        <w:tab/>
      </w:r>
      <w:r>
        <w:rPr>
          <w:rFonts w:cs="TimesNewRoman"/>
          <w:b/>
        </w:rPr>
        <w:tab/>
      </w:r>
      <w:r w:rsidR="00927101">
        <w:rPr>
          <w:rFonts w:cs="TimesNewRoman"/>
          <w:b/>
        </w:rPr>
        <w:tab/>
      </w:r>
      <w:r w:rsidRPr="002153C8">
        <w:rPr>
          <w:rFonts w:cs="TimesNewRoman"/>
          <w:b/>
        </w:rPr>
        <w:t>Department</w:t>
      </w:r>
      <w:r>
        <w:rPr>
          <w:rFonts w:cs="TimesNewRoman"/>
          <w:b/>
        </w:rPr>
        <w:t>:</w:t>
      </w:r>
      <w:r w:rsidRPr="00CE4CB6">
        <w:rPr>
          <w:rFonts w:cs="TimesNewRoman"/>
        </w:rPr>
        <w:t xml:space="preserve"> </w:t>
      </w:r>
      <w:r w:rsidRPr="00CE4CB6">
        <w:rPr>
          <w:rFonts w:cs="TimesNewRoman"/>
          <w:highlight w:val="yellow"/>
        </w:rPr>
        <w:t>[insert]</w:t>
      </w:r>
    </w:p>
    <w:p w14:paraId="019DCCC0" w14:textId="77777777" w:rsidR="000D5106" w:rsidRPr="00377EAC" w:rsidRDefault="00482135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i/>
        </w:rPr>
      </w:pPr>
      <w:r w:rsidRPr="00377EAC">
        <w:rPr>
          <w:rFonts w:cs="TimesNewRoman"/>
          <w:b/>
        </w:rPr>
        <w:t xml:space="preserve">Original </w:t>
      </w:r>
      <w:r w:rsidR="000D5106" w:rsidRPr="00377EAC">
        <w:rPr>
          <w:rFonts w:cs="TimesNewRoman"/>
          <w:b/>
        </w:rPr>
        <w:t>S</w:t>
      </w:r>
      <w:r w:rsidR="002153C8" w:rsidRPr="00377EAC">
        <w:rPr>
          <w:rFonts w:cs="TimesNewRoman"/>
          <w:b/>
        </w:rPr>
        <w:t>ponsor of F</w:t>
      </w:r>
      <w:r w:rsidR="000D5106" w:rsidRPr="00377EAC">
        <w:rPr>
          <w:rFonts w:cs="TimesNewRoman"/>
          <w:b/>
        </w:rPr>
        <w:t xml:space="preserve">unds: </w:t>
      </w:r>
      <w:r w:rsidR="002153C8" w:rsidRPr="00484259">
        <w:rPr>
          <w:rFonts w:cs="TimesNewRoman"/>
          <w:highlight w:val="yellow"/>
        </w:rPr>
        <w:t xml:space="preserve">[insert] </w:t>
      </w:r>
      <w:proofErr w:type="gramStart"/>
      <w:r w:rsidRPr="00484259">
        <w:rPr>
          <w:rFonts w:cs="TimesNewRoman"/>
          <w:highlight w:val="yellow"/>
        </w:rPr>
        <w:t>e.g.</w:t>
      </w:r>
      <w:proofErr w:type="gramEnd"/>
      <w:r w:rsidRPr="00484259">
        <w:rPr>
          <w:rFonts w:cs="TimesNewRoman"/>
          <w:highlight w:val="yellow"/>
        </w:rPr>
        <w:t xml:space="preserve"> CIHR</w:t>
      </w:r>
    </w:p>
    <w:p w14:paraId="1DC492D5" w14:textId="77777777" w:rsidR="00C704E1" w:rsidRPr="00C84743" w:rsidRDefault="002153C8" w:rsidP="00E462F5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A43F9">
        <w:rPr>
          <w:rFonts w:cs="TimesNewRoman"/>
          <w:b/>
        </w:rPr>
        <w:t xml:space="preserve">Full Chartfield String for Source Funds: </w:t>
      </w:r>
      <w:r w:rsidRPr="003A43F9">
        <w:rPr>
          <w:rFonts w:cs="TimesNewRoman"/>
          <w:highlight w:val="yellow"/>
        </w:rPr>
        <w:t xml:space="preserve">[insert chartfield – specify where the </w:t>
      </w:r>
      <w:r>
        <w:rPr>
          <w:rFonts w:cs="TimesNewRoman"/>
          <w:highlight w:val="yellow"/>
        </w:rPr>
        <w:t>transfer</w:t>
      </w:r>
      <w:r w:rsidRPr="003A43F9">
        <w:rPr>
          <w:rFonts w:cs="TimesNewRoman"/>
          <w:highlight w:val="yellow"/>
        </w:rPr>
        <w:t xml:space="preserve"> funds are coming from – this is where any residual funds will be credited at the end of the research project]</w:t>
      </w:r>
      <w:r w:rsidRPr="003A43F9">
        <w:rPr>
          <w:rFonts w:cs="TimesNewRoman"/>
        </w:rPr>
        <w:t xml:space="preserve">  </w:t>
      </w:r>
    </w:p>
    <w:p w14:paraId="1941A7E2" w14:textId="77777777" w:rsidR="00CE4CB6" w:rsidRPr="003A43F9" w:rsidRDefault="00CE4CB6" w:rsidP="00CE4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06D2586B" w14:textId="77777777" w:rsidR="00CE4CB6" w:rsidRPr="00CE4CB6" w:rsidRDefault="00CE4CB6" w:rsidP="00CE4CB6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4E96AB64" w14:textId="77777777" w:rsidR="00484259" w:rsidRPr="00377EAC" w:rsidRDefault="00484259" w:rsidP="00484259">
      <w:pPr>
        <w:autoSpaceDE w:val="0"/>
        <w:autoSpaceDN w:val="0"/>
        <w:adjustRightInd w:val="0"/>
        <w:spacing w:after="0" w:line="240" w:lineRule="auto"/>
        <w:rPr>
          <w:rFonts w:cs="TimesNewRoman"/>
          <w:b/>
          <w:u w:val="single"/>
        </w:rPr>
      </w:pPr>
      <w:r w:rsidRPr="00377EAC">
        <w:rPr>
          <w:rFonts w:cs="TimesNewRoman"/>
          <w:b/>
          <w:u w:val="single"/>
        </w:rPr>
        <w:t>Recipient of Funds</w:t>
      </w:r>
    </w:p>
    <w:p w14:paraId="053A0B76" w14:textId="77777777" w:rsidR="00484259" w:rsidRPr="002153C8" w:rsidRDefault="00484259" w:rsidP="00484259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2153C8">
        <w:rPr>
          <w:rFonts w:cs="TimesNewRoman"/>
          <w:b/>
        </w:rPr>
        <w:t>Recipient</w:t>
      </w:r>
      <w:r>
        <w:rPr>
          <w:rFonts w:cs="TimesNewRoman"/>
          <w:b/>
        </w:rPr>
        <w:t xml:space="preserve"> Name: </w:t>
      </w:r>
      <w:r w:rsidRPr="000E3B16">
        <w:rPr>
          <w:rFonts w:cs="TimesNewRoman"/>
        </w:rPr>
        <w:t xml:space="preserve">Dr. </w:t>
      </w:r>
      <w:r w:rsidRPr="000E3B16">
        <w:rPr>
          <w:rFonts w:cs="TimesNewRoman"/>
          <w:highlight w:val="yellow"/>
        </w:rPr>
        <w:t>[insert]</w:t>
      </w:r>
      <w:r>
        <w:rPr>
          <w:rFonts w:cs="TimesNewRoman"/>
          <w:b/>
        </w:rPr>
        <w:tab/>
      </w:r>
      <w:r w:rsidR="00927101">
        <w:rPr>
          <w:rFonts w:cs="TimesNewRoman"/>
          <w:b/>
        </w:rPr>
        <w:tab/>
      </w:r>
      <w:r w:rsidRPr="002153C8">
        <w:rPr>
          <w:rFonts w:cs="TimesNewRoman"/>
          <w:b/>
        </w:rPr>
        <w:t>Department</w:t>
      </w:r>
      <w:r>
        <w:rPr>
          <w:rFonts w:cs="TimesNewRoman"/>
          <w:b/>
        </w:rPr>
        <w:t xml:space="preserve">: </w:t>
      </w:r>
      <w:r w:rsidRPr="000E3B16">
        <w:rPr>
          <w:rFonts w:cs="TimesNewRoman"/>
          <w:highlight w:val="yellow"/>
        </w:rPr>
        <w:t>[insert]</w:t>
      </w:r>
    </w:p>
    <w:p w14:paraId="1ED66DDC" w14:textId="77777777" w:rsidR="00484259" w:rsidRPr="002153C8" w:rsidRDefault="00484259" w:rsidP="00484259">
      <w:pPr>
        <w:autoSpaceDE w:val="0"/>
        <w:autoSpaceDN w:val="0"/>
        <w:adjustRightInd w:val="0"/>
        <w:spacing w:after="0" w:line="240" w:lineRule="auto"/>
        <w:rPr>
          <w:rFonts w:cs="TimesNewRoman"/>
          <w:b/>
          <w:i/>
        </w:rPr>
      </w:pPr>
      <w:r>
        <w:rPr>
          <w:rFonts w:cs="TimesNewRoman"/>
          <w:b/>
        </w:rPr>
        <w:t xml:space="preserve">Amount: </w:t>
      </w:r>
      <w:r w:rsidRPr="00484259">
        <w:rPr>
          <w:rFonts w:cs="TimesNewRoman"/>
        </w:rPr>
        <w:t>$</w:t>
      </w:r>
      <w:r w:rsidRPr="00484259">
        <w:rPr>
          <w:rFonts w:cs="TimesNewRoman"/>
          <w:highlight w:val="yellow"/>
        </w:rPr>
        <w:t>[insert]</w:t>
      </w:r>
    </w:p>
    <w:p w14:paraId="2341490C" w14:textId="77777777" w:rsidR="00484259" w:rsidRDefault="00484259" w:rsidP="00484259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2153C8">
        <w:rPr>
          <w:rFonts w:cs="TimesNewRoman"/>
          <w:b/>
        </w:rPr>
        <w:t xml:space="preserve">Start </w:t>
      </w:r>
      <w:r>
        <w:rPr>
          <w:rFonts w:cs="TimesNewRoman"/>
          <w:b/>
        </w:rPr>
        <w:t xml:space="preserve">Date: </w:t>
      </w:r>
      <w:r w:rsidRPr="00484259">
        <w:rPr>
          <w:rFonts w:cs="TimesNewRoman"/>
          <w:highlight w:val="yellow"/>
        </w:rPr>
        <w:t>[insert]</w:t>
      </w:r>
      <w:r w:rsidRPr="00484259">
        <w:rPr>
          <w:rFonts w:cs="TimesNewRoman"/>
        </w:rPr>
        <w:tab/>
      </w:r>
      <w:r w:rsidRPr="00484259">
        <w:rPr>
          <w:rFonts w:cs="TimesNewRoman"/>
        </w:rPr>
        <w:tab/>
      </w:r>
      <w:r>
        <w:rPr>
          <w:rFonts w:cs="TimesNewRoman"/>
          <w:b/>
        </w:rPr>
        <w:tab/>
      </w:r>
    </w:p>
    <w:p w14:paraId="1A9C06B6" w14:textId="77777777" w:rsidR="00484259" w:rsidRPr="002153C8" w:rsidRDefault="00484259" w:rsidP="00484259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2153C8">
        <w:rPr>
          <w:rFonts w:cs="TimesNewRoman"/>
          <w:b/>
        </w:rPr>
        <w:t>End Date:</w:t>
      </w:r>
      <w:r>
        <w:rPr>
          <w:rFonts w:cs="TimesNewRoman"/>
          <w:b/>
        </w:rPr>
        <w:t xml:space="preserve"> </w:t>
      </w:r>
      <w:r w:rsidRPr="000E3B16">
        <w:rPr>
          <w:rFonts w:cs="TimesNewRoman"/>
          <w:highlight w:val="yellow"/>
        </w:rPr>
        <w:t>[insert]</w:t>
      </w:r>
    </w:p>
    <w:p w14:paraId="6EBA342E" w14:textId="77777777" w:rsidR="00484259" w:rsidRPr="002153C8" w:rsidRDefault="00CE4CB6" w:rsidP="00484259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>
        <w:rPr>
          <w:rFonts w:cs="TimesNewRoman"/>
          <w:b/>
        </w:rPr>
        <w:t>Recipient Research Title:</w:t>
      </w:r>
      <w:r w:rsidR="00484259" w:rsidRPr="002153C8">
        <w:rPr>
          <w:rFonts w:cs="TimesNewRoman"/>
          <w:b/>
        </w:rPr>
        <w:t xml:space="preserve"> </w:t>
      </w:r>
      <w:r w:rsidR="00484259" w:rsidRPr="003A43F9">
        <w:rPr>
          <w:rFonts w:cs="TimesNewRoman"/>
          <w:highlight w:val="yellow"/>
        </w:rPr>
        <w:t>[insert]</w:t>
      </w:r>
    </w:p>
    <w:p w14:paraId="7870AE29" w14:textId="77777777" w:rsidR="00CE4CB6" w:rsidRPr="003A43F9" w:rsidRDefault="00CE4CB6" w:rsidP="00CE4CB6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3A43F9">
        <w:rPr>
          <w:rFonts w:cs="TimesNewRoman"/>
          <w:b/>
        </w:rPr>
        <w:t xml:space="preserve">Purpose of funding: </w:t>
      </w:r>
      <w:r w:rsidRPr="003A43F9">
        <w:rPr>
          <w:rFonts w:cs="TimesNewRoman"/>
          <w:highlight w:val="yellow"/>
        </w:rPr>
        <w:t>[Describe the research activity to be supported with these funds]</w:t>
      </w:r>
    </w:p>
    <w:p w14:paraId="15D65900" w14:textId="77777777" w:rsidR="00C84743" w:rsidRDefault="00C84743" w:rsidP="00CE4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2159D370" w14:textId="77777777" w:rsidR="00CE4CB6" w:rsidRPr="003A43F9" w:rsidRDefault="00CE4CB6" w:rsidP="00CE4CB6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0E112F4E" w14:textId="77777777" w:rsidR="00CE4CB6" w:rsidRPr="00BF2066" w:rsidRDefault="00CE4CB6" w:rsidP="00CE4CB6">
      <w:pPr>
        <w:autoSpaceDE w:val="0"/>
        <w:autoSpaceDN w:val="0"/>
        <w:adjustRightInd w:val="0"/>
        <w:spacing w:after="0" w:line="240" w:lineRule="auto"/>
        <w:rPr>
          <w:rFonts w:cs="TimesNewRoman"/>
          <w:u w:val="single"/>
        </w:rPr>
      </w:pPr>
      <w:r w:rsidRPr="00BF2066">
        <w:rPr>
          <w:rFonts w:cs="TimesNewRoman"/>
          <w:b/>
          <w:u w:val="single"/>
        </w:rPr>
        <w:t>Funding Terms and Conditions</w:t>
      </w:r>
    </w:p>
    <w:p w14:paraId="44507EFB" w14:textId="77777777" w:rsidR="00CE4CB6" w:rsidRDefault="00CE4CB6" w:rsidP="00CE4CB6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>
        <w:rPr>
          <w:rFonts w:cs="TimesNewRoman"/>
        </w:rPr>
        <w:t>Remaining funds will be returned to the Source Fund above at the end of the research project.</w:t>
      </w:r>
    </w:p>
    <w:p w14:paraId="5F242D23" w14:textId="77777777" w:rsidR="00CE4CB6" w:rsidRDefault="00CE4CB6" w:rsidP="00CE4CB6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09E47C46" w14:textId="77777777" w:rsidR="00B542EF" w:rsidRPr="00B542EF" w:rsidRDefault="00B542EF" w:rsidP="00CE4CB6">
      <w:pPr>
        <w:autoSpaceDE w:val="0"/>
        <w:autoSpaceDN w:val="0"/>
        <w:adjustRightInd w:val="0"/>
        <w:spacing w:after="0" w:line="240" w:lineRule="auto"/>
        <w:rPr>
          <w:rFonts w:cs="TimesNewRoman"/>
          <w:u w:val="single"/>
        </w:rPr>
      </w:pPr>
      <w:r w:rsidRPr="00B542EF">
        <w:rPr>
          <w:rFonts w:cs="TimesNewRoman"/>
          <w:b/>
          <w:u w:val="single"/>
        </w:rPr>
        <w:t>Specific Terms &amp; Conditions</w:t>
      </w:r>
    </w:p>
    <w:p w14:paraId="1D8033C4" w14:textId="77777777" w:rsidR="00CE4CB6" w:rsidRPr="003A43F9" w:rsidRDefault="00CE4CB6" w:rsidP="00CE4CB6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B55B4D">
        <w:rPr>
          <w:rFonts w:cs="TimesNewRoman"/>
          <w:b/>
          <w:highlight w:val="yellow"/>
        </w:rPr>
        <w:t>[</w:t>
      </w:r>
      <w:r>
        <w:rPr>
          <w:rFonts w:cs="TimesNewRoman"/>
          <w:b/>
          <w:highlight w:val="yellow"/>
        </w:rPr>
        <w:t>insert s</w:t>
      </w:r>
      <w:r w:rsidR="00711C30">
        <w:rPr>
          <w:rFonts w:cs="TimesNewRoman"/>
          <w:b/>
          <w:highlight w:val="yellow"/>
        </w:rPr>
        <w:t xml:space="preserve">pecific Terms &amp; Conditions - </w:t>
      </w:r>
      <w:r w:rsidR="00C84743">
        <w:rPr>
          <w:rFonts w:cs="TimesNewRoman"/>
          <w:highlight w:val="yellow"/>
        </w:rPr>
        <w:t>Describe</w:t>
      </w:r>
      <w:r w:rsidRPr="003A43F9">
        <w:rPr>
          <w:rFonts w:cs="TimesNewRoman"/>
          <w:highlight w:val="yellow"/>
        </w:rPr>
        <w:t xml:space="preserve"> as applicable</w:t>
      </w:r>
      <w:r w:rsidR="00C84743">
        <w:rPr>
          <w:rFonts w:cs="TimesNewRoman"/>
          <w:highlight w:val="yellow"/>
        </w:rPr>
        <w:t xml:space="preserve"> for subgrants</w:t>
      </w:r>
      <w:r w:rsidRPr="003A43F9">
        <w:rPr>
          <w:rFonts w:cs="TimesNewRoman"/>
          <w:highlight w:val="yellow"/>
        </w:rPr>
        <w:t xml:space="preserve">, how the funds may be used, if allowed for specific expenses only and not for others, </w:t>
      </w:r>
      <w:proofErr w:type="gramStart"/>
      <w:r w:rsidRPr="003A43F9">
        <w:rPr>
          <w:rFonts w:cs="TimesNewRoman"/>
          <w:highlight w:val="yellow"/>
        </w:rPr>
        <w:t>e.g.</w:t>
      </w:r>
      <w:proofErr w:type="gramEnd"/>
      <w:r w:rsidRPr="003A43F9">
        <w:rPr>
          <w:rFonts w:cs="TimesNewRoman"/>
          <w:highlight w:val="yellow"/>
        </w:rPr>
        <w:t xml:space="preserve"> equipment, research personnel, materials and supplies, travel, etc.]</w:t>
      </w:r>
    </w:p>
    <w:p w14:paraId="5A4EB1BB" w14:textId="77777777" w:rsidR="00484259" w:rsidRDefault="00484259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1805305F" w14:textId="77777777" w:rsidR="00C84743" w:rsidRPr="00C84743" w:rsidRDefault="00C84743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b/>
          <w:u w:val="single"/>
        </w:rPr>
      </w:pPr>
      <w:r w:rsidRPr="00C84743">
        <w:rPr>
          <w:rFonts w:cs="TimesNewRoman"/>
          <w:b/>
          <w:u w:val="single"/>
        </w:rPr>
        <w:t>Research Accounts Policy</w:t>
      </w:r>
    </w:p>
    <w:p w14:paraId="1A1D7366" w14:textId="77777777" w:rsidR="00304A01" w:rsidRPr="00304A01" w:rsidRDefault="00304A01" w:rsidP="00304A01">
      <w:pPr>
        <w:spacing w:after="0" w:line="240" w:lineRule="auto"/>
        <w:rPr>
          <w:rFonts w:cs="TimesNewRoman"/>
        </w:rPr>
      </w:pPr>
      <w:hyperlink r:id="rId9" w:history="1">
        <w:r>
          <w:rPr>
            <w:rStyle w:val="Hyperlink"/>
          </w:rPr>
          <w:t>https://research.mcmaster.ca/app/uploads/2019/06/Research-Accounts-Policy2.pdf</w:t>
        </w:r>
      </w:hyperlink>
    </w:p>
    <w:p w14:paraId="76E0BD15" w14:textId="77777777" w:rsidR="005274E8" w:rsidRDefault="005274E8" w:rsidP="005274E8">
      <w:pPr>
        <w:numPr>
          <w:ilvl w:val="0"/>
          <w:numId w:val="5"/>
        </w:numPr>
        <w:spacing w:after="0" w:line="240" w:lineRule="auto"/>
        <w:rPr>
          <w:rFonts w:cs="TimesNewRoman"/>
        </w:rPr>
      </w:pPr>
      <w:r>
        <w:rPr>
          <w:rFonts w:cs="TimesNewRoman"/>
        </w:rPr>
        <w:t>All transfer</w:t>
      </w:r>
      <w:r w:rsidRPr="003A43F9">
        <w:rPr>
          <w:rFonts w:cs="TimesNewRoman"/>
        </w:rPr>
        <w:t xml:space="preserve"> </w:t>
      </w:r>
      <w:r>
        <w:rPr>
          <w:rFonts w:cs="TimesNewRoman"/>
        </w:rPr>
        <w:t xml:space="preserve">expenses </w:t>
      </w:r>
      <w:r w:rsidRPr="003A43F9">
        <w:rPr>
          <w:rFonts w:cs="TimesNewRoman"/>
        </w:rPr>
        <w:t xml:space="preserve">must (1) comply with </w:t>
      </w:r>
      <w:proofErr w:type="gramStart"/>
      <w:r w:rsidRPr="003A43F9">
        <w:rPr>
          <w:rFonts w:cs="TimesNewRoman"/>
        </w:rPr>
        <w:t>University</w:t>
      </w:r>
      <w:proofErr w:type="gramEnd"/>
      <w:r w:rsidRPr="003A43F9">
        <w:rPr>
          <w:rFonts w:cs="TimesNewRoman"/>
        </w:rPr>
        <w:t xml:space="preserve"> policies and procedures, and (2) directly support the original purpose, terms and conditions of the award as noted above. </w:t>
      </w:r>
    </w:p>
    <w:p w14:paraId="26C2D534" w14:textId="77777777" w:rsidR="005274E8" w:rsidRDefault="005274E8" w:rsidP="005274E8">
      <w:pPr>
        <w:numPr>
          <w:ilvl w:val="0"/>
          <w:numId w:val="5"/>
        </w:numPr>
        <w:spacing w:after="0" w:line="240" w:lineRule="auto"/>
        <w:rPr>
          <w:rFonts w:cs="TimesNewRoman"/>
        </w:rPr>
      </w:pPr>
      <w:r w:rsidRPr="003A43F9">
        <w:rPr>
          <w:rFonts w:cs="TimesNewRoman"/>
        </w:rPr>
        <w:t xml:space="preserve">Eligible expenses are normally, but not limited to, those allowed by the Federal Tri-Council Agencies. </w:t>
      </w:r>
    </w:p>
    <w:p w14:paraId="1B79E810" w14:textId="77777777" w:rsidR="00C84743" w:rsidRPr="00D86E29" w:rsidRDefault="005274E8" w:rsidP="008A0DD0">
      <w:pPr>
        <w:numPr>
          <w:ilvl w:val="0"/>
          <w:numId w:val="5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D86E29">
        <w:rPr>
          <w:rFonts w:cs="TimesNewRoman"/>
        </w:rPr>
        <w:t xml:space="preserve">For other types of expenses to be considered, a direct link and benefit to the research must be clearly demonstrated by the project holder </w:t>
      </w:r>
      <w:proofErr w:type="gramStart"/>
      <w:r w:rsidRPr="00D86E29">
        <w:rPr>
          <w:rFonts w:cs="TimesNewRoman"/>
        </w:rPr>
        <w:t>in order for</w:t>
      </w:r>
      <w:proofErr w:type="gramEnd"/>
      <w:r w:rsidRPr="00D86E29">
        <w:rPr>
          <w:rFonts w:cs="TimesNewRoman"/>
        </w:rPr>
        <w:t xml:space="preserve"> the expense to be processed by the University</w:t>
      </w:r>
      <w:r w:rsidR="00D86E29">
        <w:rPr>
          <w:rFonts w:cs="TimesNewRoman"/>
        </w:rPr>
        <w:t>.</w:t>
      </w:r>
    </w:p>
    <w:p w14:paraId="2EC85BD2" w14:textId="77777777" w:rsidR="00D86E29" w:rsidRPr="00D86E29" w:rsidRDefault="00D86E29" w:rsidP="00D86E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14:paraId="171E5FF6" w14:textId="77777777" w:rsidR="002A10CA" w:rsidRDefault="002A10CA" w:rsidP="00E462F5">
      <w:pPr>
        <w:spacing w:after="0" w:line="240" w:lineRule="auto"/>
        <w:rPr>
          <w:rFonts w:cs="TimesNewRoman"/>
          <w:b/>
        </w:rPr>
      </w:pPr>
    </w:p>
    <w:p w14:paraId="0354133F" w14:textId="77777777" w:rsidR="000D106E" w:rsidRPr="00377EAC" w:rsidRDefault="000D106E" w:rsidP="00E462F5">
      <w:pPr>
        <w:spacing w:after="0" w:line="240" w:lineRule="auto"/>
        <w:rPr>
          <w:rFonts w:cs="TimesNewRoman"/>
          <w:b/>
        </w:rPr>
      </w:pPr>
    </w:p>
    <w:p w14:paraId="4B73182D" w14:textId="77777777" w:rsidR="000D5106" w:rsidRPr="00377EAC" w:rsidRDefault="000D5106" w:rsidP="00E462F5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377EAC">
        <w:rPr>
          <w:rFonts w:cs="TimesNewRoman"/>
          <w:b/>
        </w:rPr>
        <w:t>______________</w:t>
      </w:r>
      <w:r w:rsidR="00482135" w:rsidRPr="00377EAC">
        <w:rPr>
          <w:rFonts w:cs="TimesNewRoman"/>
          <w:b/>
        </w:rPr>
        <w:t>___________________________</w:t>
      </w:r>
      <w:r w:rsidRPr="00377EAC">
        <w:rPr>
          <w:rFonts w:cs="TimesNewRoman"/>
          <w:b/>
        </w:rPr>
        <w:t>____</w:t>
      </w:r>
      <w:r w:rsidR="00900C52">
        <w:rPr>
          <w:rFonts w:cs="TimesNewRoman"/>
          <w:b/>
        </w:rPr>
        <w:t>_</w:t>
      </w:r>
      <w:r w:rsidR="00425646">
        <w:rPr>
          <w:rFonts w:cs="TimesNewRoman"/>
          <w:b/>
        </w:rPr>
        <w:t>_________</w:t>
      </w:r>
    </w:p>
    <w:p w14:paraId="19734A59" w14:textId="77777777" w:rsidR="000D5106" w:rsidRPr="00377EAC" w:rsidRDefault="00D2502A" w:rsidP="00900C52">
      <w:pPr>
        <w:spacing w:after="0" w:line="240" w:lineRule="auto"/>
        <w:rPr>
          <w:rFonts w:cs="TimesNewRoman"/>
          <w:b/>
        </w:rPr>
      </w:pPr>
      <w:r>
        <w:rPr>
          <w:rFonts w:cs="TimesNewRoman"/>
          <w:b/>
        </w:rPr>
        <w:t>Authorized signature</w:t>
      </w:r>
      <w:r w:rsidR="00900C52">
        <w:rPr>
          <w:rFonts w:cs="TimesNewRoman"/>
          <w:b/>
        </w:rPr>
        <w:t xml:space="preserve"> - Transferring</w:t>
      </w:r>
      <w:r w:rsidR="00900C52" w:rsidRPr="00377EAC">
        <w:rPr>
          <w:rFonts w:cs="TimesNewRoman"/>
          <w:b/>
        </w:rPr>
        <w:t xml:space="preserve"> PI </w:t>
      </w:r>
      <w:r w:rsidR="00EB38A7" w:rsidRPr="00377EAC">
        <w:rPr>
          <w:rFonts w:cs="TimesNewRoman"/>
          <w:b/>
          <w:highlight w:val="yellow"/>
        </w:rPr>
        <w:t>Dr. XXX</w:t>
      </w:r>
      <w:r w:rsidR="00EB38A7" w:rsidRPr="00377EAC">
        <w:rPr>
          <w:rFonts w:cs="TimesNewRoman"/>
          <w:b/>
        </w:rPr>
        <w:tab/>
      </w:r>
      <w:r w:rsidR="00900C52">
        <w:rPr>
          <w:rFonts w:cs="TimesNewRoman"/>
          <w:b/>
        </w:rPr>
        <w:tab/>
      </w:r>
      <w:r w:rsidR="000D5106" w:rsidRPr="00377EAC">
        <w:rPr>
          <w:rFonts w:cs="TimesNewRoman"/>
          <w:b/>
        </w:rPr>
        <w:t>Date</w:t>
      </w:r>
    </w:p>
    <w:p w14:paraId="76F7F432" w14:textId="77777777" w:rsidR="000D5106" w:rsidRPr="00377EAC" w:rsidRDefault="000D5106" w:rsidP="00E462F5">
      <w:pPr>
        <w:spacing w:after="0" w:line="240" w:lineRule="auto"/>
        <w:rPr>
          <w:rFonts w:cs="TimesNewRoman"/>
        </w:rPr>
      </w:pPr>
    </w:p>
    <w:p w14:paraId="21602764" w14:textId="77777777" w:rsidR="00E462F5" w:rsidRDefault="00E462F5" w:rsidP="00E462F5">
      <w:pPr>
        <w:spacing w:after="0" w:line="240" w:lineRule="auto"/>
        <w:rPr>
          <w:rFonts w:cs="TimesNewRoman"/>
          <w:b/>
        </w:rPr>
      </w:pPr>
    </w:p>
    <w:p w14:paraId="00D3D94F" w14:textId="77777777" w:rsidR="00711C30" w:rsidRDefault="00711C30" w:rsidP="00E462F5">
      <w:pPr>
        <w:pBdr>
          <w:bottom w:val="single" w:sz="12" w:space="1" w:color="auto"/>
        </w:pBdr>
        <w:spacing w:after="0" w:line="240" w:lineRule="auto"/>
        <w:rPr>
          <w:rFonts w:cs="TimesNewRoman"/>
          <w:b/>
        </w:rPr>
      </w:pPr>
    </w:p>
    <w:p w14:paraId="0CE728CF" w14:textId="062E31D6" w:rsidR="000C346E" w:rsidRDefault="00900C52" w:rsidP="00471550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DE7361">
        <w:rPr>
          <w:rFonts w:cs="TimesNewRoman"/>
          <w:b/>
        </w:rPr>
        <w:t>Authorization</w:t>
      </w:r>
      <w:r w:rsidR="00D2502A">
        <w:rPr>
          <w:rFonts w:cs="TimesNewRoman"/>
          <w:b/>
        </w:rPr>
        <w:t xml:space="preserve"> signature</w:t>
      </w:r>
      <w:r>
        <w:rPr>
          <w:rFonts w:cs="TimesNewRoman"/>
          <w:b/>
        </w:rPr>
        <w:t xml:space="preserve"> - </w:t>
      </w:r>
      <w:r w:rsidRPr="00DE7361">
        <w:rPr>
          <w:rFonts w:cs="TimesNewRoman"/>
          <w:b/>
        </w:rPr>
        <w:t xml:space="preserve">Recipient PI </w:t>
      </w:r>
      <w:r w:rsidR="00EB38A7" w:rsidRPr="00377EAC">
        <w:rPr>
          <w:rFonts w:cs="TimesNewRoman"/>
          <w:b/>
          <w:highlight w:val="yellow"/>
        </w:rPr>
        <w:t>Dr.</w:t>
      </w:r>
      <w:r w:rsidR="005274E8">
        <w:rPr>
          <w:rFonts w:cs="TimesNewRoman"/>
          <w:b/>
          <w:highlight w:val="yellow"/>
        </w:rPr>
        <w:t xml:space="preserve"> </w:t>
      </w:r>
      <w:r w:rsidR="00EB38A7" w:rsidRPr="00377EAC">
        <w:rPr>
          <w:rFonts w:cs="TimesNewRoman"/>
          <w:b/>
          <w:highlight w:val="yellow"/>
        </w:rPr>
        <w:t>YYY</w:t>
      </w:r>
      <w:r w:rsidR="00EB38A7" w:rsidRPr="00377EAC">
        <w:rPr>
          <w:rFonts w:cs="TimesNewRoman"/>
        </w:rPr>
        <w:tab/>
      </w:r>
      <w:r w:rsidR="00EB38A7" w:rsidRPr="00377EAC">
        <w:rPr>
          <w:rFonts w:cs="TimesNewRoman"/>
          <w:b/>
        </w:rPr>
        <w:tab/>
        <w:t>Date</w:t>
      </w:r>
    </w:p>
    <w:p w14:paraId="1B153909" w14:textId="77777777" w:rsidR="00304A01" w:rsidRPr="00304A01" w:rsidRDefault="00304A01" w:rsidP="00304A01">
      <w:pPr>
        <w:jc w:val="right"/>
        <w:rPr>
          <w:rFonts w:cs="TimesNewRoman"/>
        </w:rPr>
      </w:pPr>
    </w:p>
    <w:sectPr w:rsidR="00304A01" w:rsidRPr="00304A01" w:rsidSect="007648CE">
      <w:footerReference w:type="default" r:id="rId10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2D2A" w14:textId="77777777" w:rsidR="00771A35" w:rsidRDefault="00771A35" w:rsidP="007648CE">
      <w:pPr>
        <w:spacing w:after="0" w:line="240" w:lineRule="auto"/>
      </w:pPr>
      <w:r>
        <w:separator/>
      </w:r>
    </w:p>
  </w:endnote>
  <w:endnote w:type="continuationSeparator" w:id="0">
    <w:p w14:paraId="2C5D8896" w14:textId="77777777" w:rsidR="00771A35" w:rsidRDefault="00771A35" w:rsidP="0076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27B" w14:textId="77777777" w:rsidR="007648CE" w:rsidRPr="00AD712C" w:rsidRDefault="007648CE" w:rsidP="007648CE">
    <w:pPr>
      <w:pStyle w:val="Footer"/>
      <w:rPr>
        <w:sz w:val="18"/>
        <w:szCs w:val="18"/>
        <w:lang w:val="en-CA"/>
      </w:rPr>
    </w:pPr>
    <w:r>
      <w:rPr>
        <w:lang w:val="en-CA"/>
      </w:rPr>
      <w:t xml:space="preserve">                                                                                                                                                                                     </w:t>
    </w:r>
    <w:r w:rsidRPr="00AD712C">
      <w:rPr>
        <w:sz w:val="18"/>
        <w:szCs w:val="18"/>
        <w:lang w:val="en-CA"/>
      </w:rPr>
      <w:t>HRS R</w:t>
    </w:r>
    <w:r w:rsidR="00AD712C" w:rsidRPr="00AD712C">
      <w:rPr>
        <w:sz w:val="18"/>
        <w:szCs w:val="18"/>
        <w:lang w:val="en-CA"/>
      </w:rPr>
      <w:t>evised</w:t>
    </w:r>
    <w:r w:rsidR="00AD712C">
      <w:rPr>
        <w:sz w:val="18"/>
        <w:szCs w:val="18"/>
        <w:lang w:val="en-CA"/>
      </w:rPr>
      <w:t xml:space="preserve"> </w:t>
    </w:r>
    <w:r w:rsidR="00304A01">
      <w:rPr>
        <w:sz w:val="18"/>
        <w:szCs w:val="18"/>
        <w:lang w:val="en-CA"/>
      </w:rPr>
      <w:t>Dec</w:t>
    </w:r>
    <w:r w:rsidRPr="00AD712C">
      <w:rPr>
        <w:sz w:val="18"/>
        <w:szCs w:val="18"/>
        <w:lang w:val="en-C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DCDB" w14:textId="77777777" w:rsidR="00771A35" w:rsidRDefault="00771A35" w:rsidP="007648CE">
      <w:pPr>
        <w:spacing w:after="0" w:line="240" w:lineRule="auto"/>
      </w:pPr>
      <w:r>
        <w:separator/>
      </w:r>
    </w:p>
  </w:footnote>
  <w:footnote w:type="continuationSeparator" w:id="0">
    <w:p w14:paraId="49BDE773" w14:textId="77777777" w:rsidR="00771A35" w:rsidRDefault="00771A35" w:rsidP="0076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D1A"/>
    <w:multiLevelType w:val="hybridMultilevel"/>
    <w:tmpl w:val="ED78D630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377"/>
    <w:multiLevelType w:val="hybridMultilevel"/>
    <w:tmpl w:val="7DB0623A"/>
    <w:lvl w:ilvl="0" w:tplc="36FA5CB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247A"/>
    <w:multiLevelType w:val="hybridMultilevel"/>
    <w:tmpl w:val="29EEE13C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599"/>
    <w:multiLevelType w:val="hybridMultilevel"/>
    <w:tmpl w:val="F648ACF0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11F6C"/>
    <w:multiLevelType w:val="hybridMultilevel"/>
    <w:tmpl w:val="826A9CBC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2FB2073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09618">
    <w:abstractNumId w:val="4"/>
  </w:num>
  <w:num w:numId="2" w16cid:durableId="911236448">
    <w:abstractNumId w:val="2"/>
  </w:num>
  <w:num w:numId="3" w16cid:durableId="2077625311">
    <w:abstractNumId w:val="0"/>
  </w:num>
  <w:num w:numId="4" w16cid:durableId="386227305">
    <w:abstractNumId w:val="3"/>
  </w:num>
  <w:num w:numId="5" w16cid:durableId="159601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06"/>
    <w:rsid w:val="00002CA0"/>
    <w:rsid w:val="000C346E"/>
    <w:rsid w:val="000D005A"/>
    <w:rsid w:val="000D106E"/>
    <w:rsid w:val="000D5106"/>
    <w:rsid w:val="000E3B16"/>
    <w:rsid w:val="000E75AD"/>
    <w:rsid w:val="001237FF"/>
    <w:rsid w:val="00195DC0"/>
    <w:rsid w:val="00200E03"/>
    <w:rsid w:val="002153C8"/>
    <w:rsid w:val="002323D0"/>
    <w:rsid w:val="00265C1B"/>
    <w:rsid w:val="002A10CA"/>
    <w:rsid w:val="002E0019"/>
    <w:rsid w:val="00304A01"/>
    <w:rsid w:val="00344D19"/>
    <w:rsid w:val="00371FFD"/>
    <w:rsid w:val="00377EAC"/>
    <w:rsid w:val="00391D6E"/>
    <w:rsid w:val="003A5E3D"/>
    <w:rsid w:val="004079B7"/>
    <w:rsid w:val="004147BB"/>
    <w:rsid w:val="00425646"/>
    <w:rsid w:val="004501EF"/>
    <w:rsid w:val="00471550"/>
    <w:rsid w:val="00482135"/>
    <w:rsid w:val="00484259"/>
    <w:rsid w:val="004A6319"/>
    <w:rsid w:val="00520A0A"/>
    <w:rsid w:val="005274E8"/>
    <w:rsid w:val="00540027"/>
    <w:rsid w:val="00542B20"/>
    <w:rsid w:val="005B2084"/>
    <w:rsid w:val="005C7BFC"/>
    <w:rsid w:val="005D726C"/>
    <w:rsid w:val="005E66D0"/>
    <w:rsid w:val="00610696"/>
    <w:rsid w:val="006147F3"/>
    <w:rsid w:val="00632FBA"/>
    <w:rsid w:val="00637F0E"/>
    <w:rsid w:val="00650C56"/>
    <w:rsid w:val="00692DD0"/>
    <w:rsid w:val="006A66F2"/>
    <w:rsid w:val="00711C30"/>
    <w:rsid w:val="00711CB9"/>
    <w:rsid w:val="00740807"/>
    <w:rsid w:val="00762489"/>
    <w:rsid w:val="007648CE"/>
    <w:rsid w:val="00770DE8"/>
    <w:rsid w:val="00771A35"/>
    <w:rsid w:val="00776AF1"/>
    <w:rsid w:val="00815829"/>
    <w:rsid w:val="00817F12"/>
    <w:rsid w:val="00877E0C"/>
    <w:rsid w:val="00884B5B"/>
    <w:rsid w:val="008A0DD0"/>
    <w:rsid w:val="008B50F5"/>
    <w:rsid w:val="008C48C8"/>
    <w:rsid w:val="008D181E"/>
    <w:rsid w:val="008E1857"/>
    <w:rsid w:val="008E4773"/>
    <w:rsid w:val="00900C52"/>
    <w:rsid w:val="0091119E"/>
    <w:rsid w:val="00927101"/>
    <w:rsid w:val="0097472C"/>
    <w:rsid w:val="00A03C8F"/>
    <w:rsid w:val="00A35870"/>
    <w:rsid w:val="00A41731"/>
    <w:rsid w:val="00A56C7F"/>
    <w:rsid w:val="00AB1429"/>
    <w:rsid w:val="00AD712C"/>
    <w:rsid w:val="00B542EF"/>
    <w:rsid w:val="00B85258"/>
    <w:rsid w:val="00BD3A4C"/>
    <w:rsid w:val="00BE2E58"/>
    <w:rsid w:val="00C0091D"/>
    <w:rsid w:val="00C23C6C"/>
    <w:rsid w:val="00C704E1"/>
    <w:rsid w:val="00C84743"/>
    <w:rsid w:val="00C91561"/>
    <w:rsid w:val="00CB3F7B"/>
    <w:rsid w:val="00CC0FD5"/>
    <w:rsid w:val="00CE4CB6"/>
    <w:rsid w:val="00D2502A"/>
    <w:rsid w:val="00D86E29"/>
    <w:rsid w:val="00D86EFD"/>
    <w:rsid w:val="00DE7361"/>
    <w:rsid w:val="00DF0A53"/>
    <w:rsid w:val="00DF5F3F"/>
    <w:rsid w:val="00E0552E"/>
    <w:rsid w:val="00E462F5"/>
    <w:rsid w:val="00E54947"/>
    <w:rsid w:val="00E9169A"/>
    <w:rsid w:val="00EB38A7"/>
    <w:rsid w:val="00EC365E"/>
    <w:rsid w:val="00EC4B69"/>
    <w:rsid w:val="00EE728F"/>
    <w:rsid w:val="00F32592"/>
    <w:rsid w:val="00F45178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16227"/>
  <w15:chartTrackingRefBased/>
  <w15:docId w15:val="{6910A7F0-B197-425E-84D3-725E6949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AF1"/>
    <w:rPr>
      <w:color w:val="0000FF"/>
      <w:u w:val="single"/>
    </w:rPr>
  </w:style>
  <w:style w:type="character" w:styleId="FollowedHyperlink">
    <w:name w:val="FollowedHyperlink"/>
    <w:rsid w:val="00776A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E58"/>
    <w:pPr>
      <w:ind w:left="720"/>
      <w:contextualSpacing/>
    </w:pPr>
  </w:style>
  <w:style w:type="table" w:styleId="TableGrid">
    <w:name w:val="Table Grid"/>
    <w:basedOn w:val="TableNormal"/>
    <w:uiPriority w:val="59"/>
    <w:rsid w:val="0054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26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48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48C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48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48C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research.mcmaster.ca/app/uploads/2021/09/HRS-Account-Request-Form-Sep-2021-unsecure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mcmaster.ca/app/uploads/2019/06/Research-Accounts-Policy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12" baseType="variant"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https://research.mcmaster.ca/app/uploads/2019/06/Research-Accounts-Policy2.pdf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https://healthresearch.mcmaster.ca/app/uploads/2021/09/HRS-Account-Request-Form-Sep-2021-unsecured.pdf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nhanvt</dc:creator>
  <cp:keywords/>
  <dc:description/>
  <cp:lastModifiedBy>Ayesha Waheed</cp:lastModifiedBy>
  <cp:revision>2</cp:revision>
  <cp:lastPrinted>2016-07-28T20:11:00Z</cp:lastPrinted>
  <dcterms:created xsi:type="dcterms:W3CDTF">2022-11-25T18:28:00Z</dcterms:created>
  <dcterms:modified xsi:type="dcterms:W3CDTF">2022-11-25T18:28:00Z</dcterms:modified>
</cp:coreProperties>
</file>